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费县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夏秋季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征集部分普通高等院校本科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及以上</w:t>
      </w:r>
    </w:p>
    <w:p>
      <w:pPr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学历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毕业生入伍报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名登记表</w:t>
      </w:r>
    </w:p>
    <w:tbl>
      <w:tblPr>
        <w:tblStyle w:val="3"/>
        <w:tblpPr w:leftFromText="180" w:rightFromText="180" w:vertAnchor="text" w:horzAnchor="page" w:tblpXSpec="center" w:tblpY="39"/>
        <w:tblOverlap w:val="never"/>
        <w:tblW w:w="8875" w:type="dxa"/>
        <w:jc w:val="center"/>
        <w:tblCellSpacing w:w="0" w:type="dxa"/>
        <w:tblBorders>
          <w:top w:val="outset" w:color="336699" w:sz="6" w:space="0"/>
          <w:left w:val="outset" w:color="336699" w:sz="6" w:space="0"/>
          <w:bottom w:val="outset" w:color="336699" w:sz="6" w:space="0"/>
          <w:right w:val="outset" w:color="336699" w:sz="6" w:space="0"/>
          <w:insideH w:val="outset" w:color="336699" w:sz="6" w:space="0"/>
          <w:insideV w:val="outset" w:color="336699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812"/>
        <w:gridCol w:w="815"/>
        <w:gridCol w:w="1669"/>
        <w:gridCol w:w="2094"/>
        <w:gridCol w:w="1624"/>
      </w:tblGrid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别</w:t>
            </w:r>
          </w:p>
        </w:tc>
        <w:tc>
          <w:tcPr>
            <w:tcW w:w="2094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考生照片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094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2094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位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应、往届毕业生</w:t>
            </w:r>
          </w:p>
        </w:tc>
        <w:tc>
          <w:tcPr>
            <w:tcW w:w="371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毕业院校及专业</w:t>
            </w:r>
          </w:p>
        </w:tc>
        <w:tc>
          <w:tcPr>
            <w:tcW w:w="371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7014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7014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exac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个人简历</w:t>
            </w:r>
          </w:p>
        </w:tc>
        <w:tc>
          <w:tcPr>
            <w:tcW w:w="7014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861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7014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6" w:hRule="exact"/>
          <w:tblCellSpacing w:w="0" w:type="dxa"/>
          <w:jc w:val="center"/>
        </w:trPr>
        <w:tc>
          <w:tcPr>
            <w:tcW w:w="8875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</w:rPr>
              <w:t>本人承诺</w:t>
            </w:r>
          </w:p>
          <w:p>
            <w:pPr>
              <w:spacing w:line="560" w:lineRule="exact"/>
              <w:ind w:firstLine="400" w:firstLineChars="200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本人已熟知招聘简章的内容和条件要求，以上所提供的个人信息真实准确，对因提供有关信息不实造成的后果，责任自负。</w:t>
            </w:r>
          </w:p>
          <w:p>
            <w:pPr>
              <w:spacing w:line="560" w:lineRule="exact"/>
              <w:ind w:firstLine="400" w:firstLineChars="200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 xml:space="preserve">                                                         本人签名：</w:t>
            </w:r>
          </w:p>
          <w:p>
            <w:pPr>
              <w:spacing w:line="560" w:lineRule="exact"/>
              <w:ind w:firstLine="6300" w:firstLineChars="3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outset" w:color="336699" w:sz="6" w:space="0"/>
            <w:insideV w:val="outset" w:color="336699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  <w:tblCellSpacing w:w="0" w:type="dxa"/>
          <w:jc w:val="center"/>
        </w:trPr>
        <w:tc>
          <w:tcPr>
            <w:tcW w:w="2673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资格审查意见</w:t>
            </w:r>
          </w:p>
        </w:tc>
        <w:tc>
          <w:tcPr>
            <w:tcW w:w="6202" w:type="dxa"/>
            <w:gridSpan w:val="4"/>
            <w:shd w:val="clear" w:color="auto" w:fill="FFFFFF"/>
            <w:noWrap w:val="0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>
      <w:pPr>
        <w:spacing w:line="560" w:lineRule="exact"/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bidi="ar"/>
        </w:rPr>
        <w:t>注：个人简历自小学开始填写，中间不要有中断。（例：**年**月至**年**月在***学校）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WU5ZDE4ZDc0ZDkwOTk2NGRmNTJkNTY0MzQ1NjQifQ=="/>
  </w:docVars>
  <w:rsids>
    <w:rsidRoot w:val="00000000"/>
    <w:rsid w:val="0C1D192C"/>
    <w:rsid w:val="7C5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2023-02-07T08:34:00Z</dcterms:created>
  <dc:creator>Administrator</dc:creator>
  <cp:lastModifiedBy>孙彬</cp:lastModifiedBy>
  <dcterms:modified xsi:type="dcterms:W3CDTF">2023-08-01T06:46:00Z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EFEFAB5295E940B493F3D81E88E48B8E</vt:lpwstr>
  </property>
</Properties>
</file>