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初试考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一、应试人员在考试前30分钟，凭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准考证和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原件（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二者缺一不可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进入考场，对号入座，并将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准考证、身份证放在</w:t>
      </w:r>
      <w:r>
        <w:rPr>
          <w:rFonts w:hint="eastAsia" w:ascii="仿宋_GB2312" w:hAnsi="仿宋_GB2312" w:eastAsia="仿宋_GB2312" w:cs="仿宋_GB2312"/>
          <w:sz w:val="32"/>
          <w:szCs w:val="32"/>
        </w:rPr>
        <w:t>桌面上。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二、开始考试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0分钟后，不得入场；考试期间，不得提前交卷、退场。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三、应试人员应严格按照规定携带文具，开考后不得传递任何物品。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四、除规定可携带的文具以外，严禁将各种电子、通信、存储或其它设备带至座位。已带入考场的要按监考人员的要求切断电源并放在指定位置。凡发现将上述各种设备带至座位，一律按照相关规定处理。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五、试卷发放后，应试人员必须首先在答题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规定的位置上用黑色字迹的钢笔或签字笔准确填写本人姓名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；听统一铃声开始答题，否则，按违纪处理。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六、应试人员不得要求监考人员解释试题，如遇试卷分发错误、字迹模糊或答题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污损</w:t>
      </w:r>
      <w:r>
        <w:rPr>
          <w:rFonts w:hint="eastAsia" w:ascii="仿宋_GB2312" w:hAnsi="仿宋_GB2312" w:eastAsia="仿宋_GB2312" w:cs="仿宋_GB2312"/>
          <w:sz w:val="32"/>
          <w:szCs w:val="32"/>
        </w:rPr>
        <w:t>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答题</w:t>
      </w:r>
      <w:r>
        <w:rPr>
          <w:rFonts w:hint="eastAsia" w:ascii="仿宋_GB2312" w:hAnsi="仿宋_GB2312" w:eastAsia="仿宋_GB2312" w:cs="仿宋_GB2312"/>
          <w:sz w:val="32"/>
          <w:szCs w:val="32"/>
        </w:rPr>
        <w:t>一律用黑色字迹的钢笔或签字笔在答题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指定位置作答，用铅笔作答的按零分处理，作答字迹要清楚、工整。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八、应试人员在考场内必须保持安静，禁止吸烟，严禁交头接耳，不得窥视他人试卷、答题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</w:t>
      </w:r>
      <w:r>
        <w:rPr>
          <w:rFonts w:hint="eastAsia" w:ascii="仿宋_GB2312" w:hAnsi="仿宋_GB2312" w:eastAsia="仿宋_GB2312" w:cs="仿宋_GB2312"/>
          <w:sz w:val="32"/>
          <w:szCs w:val="32"/>
        </w:rPr>
        <w:t>及其它答题材料，或为他人窥视提供便利。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九、考试结束铃响，应试人员应立即停止答题。应试人员交卷时应将试卷、答题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分别反面向上放在桌面上，经监考人员清点允许后，方可离开考场。不得将试卷、答题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</w:t>
      </w:r>
      <w:r>
        <w:rPr>
          <w:rFonts w:hint="eastAsia" w:ascii="仿宋_GB2312" w:hAnsi="仿宋_GB2312" w:eastAsia="仿宋_GB2312" w:cs="仿宋_GB2312"/>
          <w:sz w:val="32"/>
          <w:szCs w:val="32"/>
        </w:rPr>
        <w:t>和草稿纸带出考场。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十、服从考试工作人员管理，接受监考人员的监督和检查。对无理取闹，辱骂、威胁、报复工作人员者，按有关纪律和规定处理。</w:t>
      </w:r>
      <w:bookmarkStart w:id="0" w:name="_GoBack"/>
      <w:bookmarkEnd w:id="0"/>
    </w:p>
    <w:sectPr>
      <w:pgSz w:w="11906" w:h="16838"/>
      <w:pgMar w:top="1247" w:right="1361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M2ViNzAwOTJlNzViMjk1ZTljODYwYjUwNGU2OWEifQ=="/>
  </w:docVars>
  <w:rsids>
    <w:rsidRoot w:val="00000000"/>
    <w:rsid w:val="3CD95F88"/>
    <w:rsid w:val="5B4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602</Characters>
  <Lines>0</Lines>
  <Paragraphs>0</Paragraphs>
  <TotalTime>4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2023-07-13T07:41:36Z</dcterms:created>
  <dc:creator>Administrator</dc:creator>
  <cp:lastModifiedBy>Administrator</cp:lastModifiedBy>
  <cp:lastPrinted>2023-07-13T08:16:21Z</cp:lastPrinted>
  <dcterms:modified xsi:type="dcterms:W3CDTF">2023-07-13T08:16:24Z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75FC19A2F7A141A289B861A0FA7BDE53_12</vt:lpwstr>
  </property>
</Properties>
</file>