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5" w:rsidRDefault="00605D85">
      <w:pPr>
        <w:spacing w:line="560" w:lineRule="exact"/>
        <w:rPr>
          <w:rFonts w:ascii="仿宋_GB2312" w:eastAsia="仿宋_GB2312" w:hAnsi="仿宋_GB2312" w:cs="仿宋_GB2312"/>
          <w:spacing w:val="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5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pacing w:val="5"/>
          <w:sz w:val="32"/>
          <w:szCs w:val="32"/>
          <w:shd w:val="clear" w:color="auto" w:fill="FFFFFF"/>
        </w:rPr>
        <w:t>1</w:t>
      </w:r>
    </w:p>
    <w:p w:rsidR="007C6A75" w:rsidRDefault="007C6A75">
      <w:pPr>
        <w:pStyle w:val="2"/>
        <w:ind w:firstLine="640"/>
        <w:rPr>
          <w:lang w:eastAsia="zh-Hans"/>
        </w:rPr>
      </w:pPr>
    </w:p>
    <w:p w:rsidR="007C6A75" w:rsidRDefault="00605D85">
      <w:pPr>
        <w:wordWrap w:val="0"/>
        <w:spacing w:line="560" w:lineRule="exact"/>
        <w:jc w:val="center"/>
        <w:rPr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pacing w:val="5"/>
          <w:sz w:val="40"/>
          <w:szCs w:val="40"/>
          <w:shd w:val="clear" w:color="auto" w:fill="FFFFFF"/>
          <w:lang w:eastAsia="zh-Hans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5"/>
          <w:sz w:val="40"/>
          <w:szCs w:val="40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 w:hint="eastAsia"/>
          <w:spacing w:val="5"/>
          <w:sz w:val="40"/>
          <w:szCs w:val="40"/>
          <w:shd w:val="clear" w:color="auto" w:fill="FFFFFF"/>
          <w:lang w:eastAsia="zh-Hans"/>
        </w:rPr>
        <w:t>年济南市</w:t>
      </w:r>
      <w:r>
        <w:rPr>
          <w:rFonts w:ascii="方正小标宋简体" w:eastAsia="方正小标宋简体" w:hAnsi="方正小标宋简体" w:cs="方正小标宋简体" w:hint="eastAsia"/>
          <w:spacing w:val="5"/>
          <w:sz w:val="40"/>
          <w:szCs w:val="40"/>
          <w:shd w:val="clear" w:color="auto" w:fill="FFFFFF"/>
        </w:rPr>
        <w:t>天桥</w:t>
      </w:r>
      <w:r>
        <w:rPr>
          <w:rFonts w:ascii="方正小标宋简体" w:eastAsia="方正小标宋简体" w:hAnsi="方正小标宋简体" w:cs="方正小标宋简体" w:hint="eastAsia"/>
          <w:spacing w:val="5"/>
          <w:sz w:val="40"/>
          <w:szCs w:val="40"/>
          <w:shd w:val="clear" w:color="auto" w:fill="FFFFFF"/>
          <w:lang w:eastAsia="zh-Hans"/>
        </w:rPr>
        <w:t>区村（社区）退役军人专职联络员补充招录计划表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1769"/>
        <w:gridCol w:w="1039"/>
        <w:gridCol w:w="3229"/>
        <w:gridCol w:w="3225"/>
        <w:gridCol w:w="3705"/>
      </w:tblGrid>
      <w:tr w:rsidR="007C6A75">
        <w:trPr>
          <w:trHeight w:val="1162"/>
        </w:trPr>
        <w:tc>
          <w:tcPr>
            <w:tcW w:w="850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序号</w:t>
            </w:r>
          </w:p>
        </w:tc>
        <w:tc>
          <w:tcPr>
            <w:tcW w:w="1769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报考岗位</w:t>
            </w:r>
          </w:p>
        </w:tc>
        <w:tc>
          <w:tcPr>
            <w:tcW w:w="1039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数量</w:t>
            </w:r>
          </w:p>
        </w:tc>
        <w:tc>
          <w:tcPr>
            <w:tcW w:w="3229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3225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3705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备注</w:t>
            </w:r>
          </w:p>
        </w:tc>
      </w:tr>
      <w:tr w:rsidR="007C6A75">
        <w:trPr>
          <w:trHeight w:val="3472"/>
        </w:trPr>
        <w:tc>
          <w:tcPr>
            <w:tcW w:w="850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9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退役军人专职联络员</w:t>
            </w:r>
          </w:p>
        </w:tc>
        <w:tc>
          <w:tcPr>
            <w:tcW w:w="1039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center"/>
              <w:rPr>
                <w:rFonts w:ascii="仿宋_GB2312" w:eastAsia="仿宋_GB2312" w:hAnsi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29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left"/>
              <w:rPr>
                <w:rFonts w:ascii="仿宋_GB2312" w:eastAsia="仿宋_GB2312" w:hAnsi="仿宋_GB2312" w:cs="仿宋_GB2312"/>
                <w:spacing w:val="5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年龄不超过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岁（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198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29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日以后出生），退役军人和烈属军属等优抚对象年龄可放宽至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岁（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198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29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日以后出生）</w:t>
            </w: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3225" w:type="dxa"/>
            <w:vAlign w:val="center"/>
          </w:tcPr>
          <w:p w:rsidR="007C6A75" w:rsidRDefault="00605D85">
            <w:pPr>
              <w:wordWrap w:val="0"/>
              <w:spacing w:line="460" w:lineRule="exact"/>
              <w:jc w:val="left"/>
              <w:rPr>
                <w:rFonts w:ascii="仿宋_GB2312" w:eastAsia="仿宋_GB2312" w:hAnsi="仿宋_GB2312" w:cs="仿宋_GB2312"/>
                <w:spacing w:val="5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kern w:val="0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3705" w:type="dxa"/>
            <w:vAlign w:val="center"/>
          </w:tcPr>
          <w:p w:rsidR="007C6A75" w:rsidRDefault="007C6A75">
            <w:pPr>
              <w:wordWrap w:val="0"/>
              <w:spacing w:line="460" w:lineRule="exact"/>
              <w:jc w:val="left"/>
              <w:rPr>
                <w:rFonts w:ascii="仿宋_GB2312" w:eastAsia="仿宋_GB2312" w:hAnsi="仿宋_GB2312" w:cs="仿宋_GB2312"/>
                <w:spacing w:val="5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7C6A75" w:rsidRDefault="007C6A75"/>
    <w:sectPr w:rsidR="007C6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yYjU1ZDBjZmNjNjMzZDgwNWRkZGRlOWFiNGM5YWUifQ=="/>
  </w:docVars>
  <w:rsids>
    <w:rsidRoot w:val="00FF00FF"/>
    <w:rsid w:val="001D7891"/>
    <w:rsid w:val="005563A6"/>
    <w:rsid w:val="00605D85"/>
    <w:rsid w:val="007C6A75"/>
    <w:rsid w:val="00922E3A"/>
    <w:rsid w:val="00FF00FF"/>
    <w:rsid w:val="04457E0C"/>
    <w:rsid w:val="04BD6563"/>
    <w:rsid w:val="0C541F45"/>
    <w:rsid w:val="0D7947A6"/>
    <w:rsid w:val="11224CAC"/>
    <w:rsid w:val="2C5833D1"/>
    <w:rsid w:val="33644D70"/>
    <w:rsid w:val="587021F0"/>
    <w:rsid w:val="60E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97FA6-EAEC-4B96-BA16-58F4274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379810439@qq.com</dc:creator>
  <cp:lastModifiedBy>Administrator</cp:lastModifiedBy>
  <cp:revision>2</cp:revision>
  <dcterms:created xsi:type="dcterms:W3CDTF">2024-04-25T07:01:00Z</dcterms:created>
  <dcterms:modified xsi:type="dcterms:W3CDTF">2024-04-25T07:01:00Z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2C7ECFE225794BA0A90E90595A98AB27_13</vt:lpwstr>
  </property>
</Properties>
</file>